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0FB6" w:rsidRPr="003A7794" w:rsidRDefault="0096518F" w:rsidP="0096518F">
      <w:pPr>
        <w:jc w:val="right"/>
        <w:rPr>
          <w:rFonts w:ascii="Arial" w:hAnsi="Arial" w:cs="Arial"/>
          <w:kern w:val="22"/>
          <w:sz w:val="22"/>
          <w:szCs w:val="16"/>
        </w:rPr>
      </w:pPr>
      <w:r w:rsidRPr="003A7794">
        <w:rPr>
          <w:rFonts w:ascii="Arial" w:hAnsi="Arial" w:cs="Arial"/>
          <w:kern w:val="22"/>
          <w:sz w:val="22"/>
          <w:szCs w:val="16"/>
        </w:rPr>
        <w:t>Załącznik nr 10</w:t>
      </w:r>
      <w:r w:rsidR="002C0FB6" w:rsidRPr="003A7794">
        <w:rPr>
          <w:rFonts w:ascii="Arial" w:hAnsi="Arial" w:cs="Arial"/>
          <w:kern w:val="22"/>
          <w:sz w:val="22"/>
          <w:szCs w:val="16"/>
        </w:rPr>
        <w:t>.16</w:t>
      </w:r>
    </w:p>
    <w:p w:rsidR="003A7794" w:rsidRDefault="003A7794" w:rsidP="0096518F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96518F" w:rsidRPr="00E82D6E" w:rsidRDefault="0096518F" w:rsidP="0096518F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82D6E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96518F" w:rsidRPr="00E82D6E" w:rsidRDefault="0096518F" w:rsidP="0096518F">
      <w:pPr>
        <w:keepNext/>
        <w:rPr>
          <w:rFonts w:ascii="Arial" w:hAnsi="Arial" w:cs="Arial"/>
          <w:snapToGrid w:val="0"/>
          <w:sz w:val="22"/>
          <w:szCs w:val="22"/>
        </w:rPr>
      </w:pPr>
      <w:r w:rsidRPr="00E82D6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:rsidR="0096518F" w:rsidRPr="00E82D6E" w:rsidRDefault="0096518F" w:rsidP="0096518F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82D6E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96518F" w:rsidRPr="00E82D6E" w:rsidRDefault="0096518F" w:rsidP="0096518F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96518F" w:rsidRPr="00E82D6E" w:rsidRDefault="0096518F" w:rsidP="0096518F">
      <w:pPr>
        <w:keepNext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Nr rej.: …………………………………</w:t>
      </w:r>
    </w:p>
    <w:p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</w:t>
      </w:r>
      <w:r w:rsidR="001E5709">
        <w:rPr>
          <w:rFonts w:ascii="Arial" w:hAnsi="Arial" w:cs="Arial"/>
          <w:sz w:val="22"/>
          <w:szCs w:val="22"/>
        </w:rPr>
        <w:t>................................</w:t>
      </w:r>
      <w:r w:rsidRPr="00E82D6E">
        <w:rPr>
          <w:rFonts w:ascii="Arial" w:hAnsi="Arial" w:cs="Arial"/>
          <w:sz w:val="22"/>
          <w:szCs w:val="22"/>
        </w:rPr>
        <w:t>.........</w:t>
      </w:r>
    </w:p>
    <w:p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6518F" w:rsidRPr="00E82D6E" w:rsidRDefault="0096518F" w:rsidP="0096518F">
      <w:pPr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A7794" w:rsidRPr="00E82D6E" w:rsidRDefault="003A7794" w:rsidP="003A779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E82D6E">
        <w:rPr>
          <w:rFonts w:ascii="Arial" w:hAnsi="Arial"/>
          <w:i/>
          <w:kern w:val="22"/>
          <w:sz w:val="16"/>
          <w:szCs w:val="16"/>
        </w:rPr>
        <w:t>(oznaczenie strony postępowania)</w:t>
      </w:r>
    </w:p>
    <w:p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E82D6E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:rsidR="0096518F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kern w:val="22"/>
          <w:sz w:val="22"/>
          <w:szCs w:val="22"/>
        </w:rPr>
      </w:pPr>
    </w:p>
    <w:p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E82D6E">
        <w:rPr>
          <w:rFonts w:ascii="Arial" w:hAnsi="Arial" w:cs="Arial"/>
          <w:spacing w:val="40"/>
          <w:kern w:val="22"/>
          <w:sz w:val="22"/>
          <w:szCs w:val="22"/>
        </w:rPr>
        <w:t>o wszczęciu postępowania</w:t>
      </w:r>
    </w:p>
    <w:p w:rsidR="002C0FB6" w:rsidRPr="00E82D6E" w:rsidRDefault="002C0FB6" w:rsidP="0096518F">
      <w:pPr>
        <w:rPr>
          <w:rFonts w:ascii="Arial" w:hAnsi="Arial" w:cs="Arial"/>
          <w:kern w:val="22"/>
          <w:sz w:val="22"/>
          <w:szCs w:val="22"/>
        </w:rPr>
      </w:pPr>
    </w:p>
    <w:p w:rsidR="002C0FB6" w:rsidRPr="00E82D6E" w:rsidRDefault="00175A7C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Na </w:t>
      </w:r>
      <w:r w:rsidR="0096518F" w:rsidRPr="00E82D6E">
        <w:rPr>
          <w:rFonts w:ascii="Arial" w:hAnsi="Arial" w:cs="Arial"/>
          <w:kern w:val="22"/>
          <w:sz w:val="22"/>
          <w:szCs w:val="22"/>
        </w:rPr>
        <w:t>podstawie art</w:t>
      </w:r>
      <w:r w:rsidR="00BD7C3E" w:rsidRPr="00E82D6E">
        <w:rPr>
          <w:rFonts w:ascii="Arial" w:hAnsi="Arial" w:cs="Arial"/>
          <w:kern w:val="22"/>
          <w:sz w:val="22"/>
          <w:szCs w:val="22"/>
        </w:rPr>
        <w:t>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D7C3E" w:rsidRPr="00E82D6E">
        <w:rPr>
          <w:rFonts w:ascii="Arial" w:hAnsi="Arial" w:cs="Arial"/>
          <w:kern w:val="22"/>
          <w:sz w:val="22"/>
          <w:szCs w:val="22"/>
        </w:rPr>
        <w:t>41 ust.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D7C3E" w:rsidRPr="00E82D6E">
        <w:rPr>
          <w:rFonts w:ascii="Arial" w:hAnsi="Arial" w:cs="Arial"/>
          <w:kern w:val="22"/>
          <w:sz w:val="22"/>
          <w:szCs w:val="22"/>
        </w:rPr>
        <w:t>1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BF3D46" w:rsidRPr="00E82D6E">
        <w:rPr>
          <w:rFonts w:ascii="Arial" w:hAnsi="Arial" w:cs="Arial"/>
          <w:kern w:val="22"/>
          <w:sz w:val="22"/>
          <w:szCs w:val="22"/>
        </w:rPr>
        <w:t>w związku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 z art.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594A90" w:rsidRPr="00E82D6E">
        <w:rPr>
          <w:rFonts w:ascii="Arial" w:hAnsi="Arial" w:cs="Arial"/>
          <w:kern w:val="22"/>
          <w:sz w:val="22"/>
          <w:szCs w:val="22"/>
        </w:rPr>
        <w:t>38 ust.</w:t>
      </w:r>
      <w:r w:rsidR="00594A90" w:rsidRPr="008E1132">
        <w:t> </w:t>
      </w:r>
      <w:r w:rsidR="00594A90" w:rsidRPr="00E82D6E">
        <w:rPr>
          <w:rFonts w:ascii="Arial" w:hAnsi="Arial" w:cs="Arial"/>
          <w:kern w:val="22"/>
          <w:sz w:val="22"/>
          <w:szCs w:val="22"/>
        </w:rPr>
        <w:t>3 pkt 2 usta</w:t>
      </w:r>
      <w:r w:rsidR="0096518F" w:rsidRPr="00E82D6E">
        <w:rPr>
          <w:rFonts w:ascii="Arial" w:hAnsi="Arial" w:cs="Arial"/>
          <w:kern w:val="22"/>
          <w:sz w:val="22"/>
          <w:szCs w:val="22"/>
        </w:rPr>
        <w:t>wy z dnia 30 sierpnia 2002</w:t>
      </w:r>
      <w:r w:rsidR="0096518F" w:rsidRPr="008E1132">
        <w:t> </w:t>
      </w:r>
      <w:r w:rsidR="0096518F" w:rsidRPr="00E82D6E">
        <w:rPr>
          <w:rFonts w:ascii="Arial" w:hAnsi="Arial" w:cs="Arial"/>
          <w:kern w:val="22"/>
          <w:sz w:val="22"/>
          <w:szCs w:val="22"/>
        </w:rPr>
        <w:t>r. o </w:t>
      </w:r>
      <w:r w:rsidR="00594A90" w:rsidRPr="00E82D6E">
        <w:rPr>
          <w:rFonts w:ascii="Arial" w:hAnsi="Arial" w:cs="Arial"/>
          <w:kern w:val="22"/>
          <w:sz w:val="22"/>
          <w:szCs w:val="22"/>
        </w:rPr>
        <w:t>systemie oceny zgo</w:t>
      </w:r>
      <w:r w:rsidR="00BF3D46" w:rsidRPr="00E82D6E">
        <w:rPr>
          <w:rFonts w:ascii="Arial" w:hAnsi="Arial" w:cs="Arial"/>
          <w:kern w:val="22"/>
          <w:sz w:val="22"/>
          <w:szCs w:val="22"/>
        </w:rPr>
        <w:t>dności (</w:t>
      </w:r>
      <w:r w:rsidR="00E51CE8" w:rsidRPr="00E82D6E">
        <w:rPr>
          <w:rFonts w:ascii="Arial" w:hAnsi="Arial"/>
          <w:kern w:val="22"/>
          <w:sz w:val="22"/>
          <w:szCs w:val="22"/>
        </w:rPr>
        <w:t xml:space="preserve">Dz. U. </w:t>
      </w:r>
      <w:r w:rsidR="00784C36">
        <w:rPr>
          <w:rFonts w:ascii="Arial" w:hAnsi="Arial"/>
          <w:kern w:val="22"/>
          <w:sz w:val="22"/>
          <w:szCs w:val="22"/>
        </w:rPr>
        <w:t>z </w:t>
      </w:r>
      <w:r w:rsidR="00797E2B">
        <w:rPr>
          <w:rFonts w:ascii="Arial" w:hAnsi="Arial"/>
          <w:kern w:val="22"/>
          <w:sz w:val="22"/>
          <w:szCs w:val="22"/>
        </w:rPr>
        <w:t>2023</w:t>
      </w:r>
      <w:r w:rsidR="003A7794">
        <w:rPr>
          <w:rFonts w:ascii="Arial" w:hAnsi="Arial"/>
          <w:kern w:val="22"/>
          <w:sz w:val="22"/>
          <w:szCs w:val="22"/>
        </w:rPr>
        <w:t> r. poz. </w:t>
      </w:r>
      <w:r w:rsidR="00797E2B">
        <w:rPr>
          <w:rFonts w:ascii="Arial" w:hAnsi="Arial"/>
          <w:kern w:val="22"/>
          <w:sz w:val="22"/>
          <w:szCs w:val="22"/>
        </w:rPr>
        <w:t>215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) </w:t>
      </w:r>
      <w:r w:rsidR="00BF3D46" w:rsidRPr="00E82D6E">
        <w:rPr>
          <w:rFonts w:ascii="Arial" w:hAnsi="Arial" w:cs="Arial"/>
          <w:kern w:val="22"/>
          <w:sz w:val="22"/>
          <w:szCs w:val="22"/>
        </w:rPr>
        <w:t>oraz art.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F3D46" w:rsidRPr="00E82D6E">
        <w:rPr>
          <w:rFonts w:ascii="Arial" w:hAnsi="Arial" w:cs="Arial"/>
          <w:kern w:val="22"/>
          <w:sz w:val="22"/>
          <w:szCs w:val="22"/>
        </w:rPr>
        <w:t>6</w:t>
      </w:r>
      <w:r w:rsidR="00E51CE8" w:rsidRPr="00E82D6E">
        <w:rPr>
          <w:rFonts w:ascii="Arial" w:hAnsi="Arial" w:cs="Arial"/>
          <w:kern w:val="22"/>
          <w:sz w:val="22"/>
          <w:szCs w:val="22"/>
        </w:rPr>
        <w:t>1</w:t>
      </w:r>
      <w:r w:rsidR="00BF3D46" w:rsidRPr="00E82D6E">
        <w:rPr>
          <w:rFonts w:ascii="Arial" w:hAnsi="Arial" w:cs="Arial"/>
          <w:kern w:val="22"/>
          <w:sz w:val="22"/>
          <w:szCs w:val="22"/>
        </w:rPr>
        <w:t xml:space="preserve"> §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F3D46" w:rsidRPr="00E82D6E">
        <w:rPr>
          <w:rFonts w:ascii="Arial" w:hAnsi="Arial" w:cs="Arial"/>
          <w:kern w:val="22"/>
          <w:sz w:val="22"/>
          <w:szCs w:val="22"/>
        </w:rPr>
        <w:t>4 Kodeksu postępowania administracyjnego,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E82D6E">
        <w:rPr>
          <w:rFonts w:ascii="Arial" w:hAnsi="Arial" w:cs="Arial"/>
          <w:kern w:val="22"/>
          <w:sz w:val="22"/>
          <w:szCs w:val="22"/>
        </w:rPr>
        <w:t>w związku z wprowadzeniem do obrotu/</w:t>
      </w:r>
      <w:r w:rsidR="0096518F" w:rsidRPr="00E82D6E">
        <w:rPr>
          <w:rFonts w:ascii="Arial" w:hAnsi="Arial" w:cs="Arial"/>
          <w:kern w:val="22"/>
          <w:sz w:val="22"/>
          <w:szCs w:val="22"/>
        </w:rPr>
        <w:t>oddaniem do </w:t>
      </w:r>
      <w:r w:rsidR="002C0FB6" w:rsidRPr="00E82D6E">
        <w:rPr>
          <w:rFonts w:ascii="Arial" w:hAnsi="Arial" w:cs="Arial"/>
          <w:kern w:val="22"/>
          <w:sz w:val="22"/>
          <w:szCs w:val="22"/>
        </w:rPr>
        <w:t>użytku</w:t>
      </w:r>
      <w:r w:rsidR="002C0FB6" w:rsidRPr="00E82D6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wyrobu niezgodnego </w:t>
      </w:r>
      <w:r w:rsidR="002C0FB6" w:rsidRPr="00E82D6E">
        <w:rPr>
          <w:rFonts w:ascii="Arial" w:hAnsi="Arial" w:cs="Arial"/>
          <w:kern w:val="22"/>
          <w:sz w:val="22"/>
          <w:szCs w:val="22"/>
        </w:rPr>
        <w:t>z zasadnicz</w:t>
      </w:r>
      <w:r w:rsidR="003A7794">
        <w:rPr>
          <w:rFonts w:ascii="Arial" w:hAnsi="Arial" w:cs="Arial"/>
          <w:kern w:val="22"/>
          <w:sz w:val="22"/>
          <w:szCs w:val="22"/>
        </w:rPr>
        <w:t xml:space="preserve">ymi 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lub innymi wymaganiami </w:t>
      </w:r>
      <w:proofErr w:type="spellStart"/>
      <w:r w:rsidR="0096518F" w:rsidRPr="00E82D6E">
        <w:rPr>
          <w:rFonts w:ascii="Arial" w:hAnsi="Arial" w:cs="Arial"/>
          <w:kern w:val="22"/>
          <w:sz w:val="22"/>
          <w:szCs w:val="22"/>
        </w:rPr>
        <w:t>tj</w:t>
      </w:r>
      <w:proofErr w:type="spellEnd"/>
      <w:r w:rsidR="0096518F" w:rsidRPr="00E82D6E">
        <w:rPr>
          <w:rFonts w:ascii="Arial" w:hAnsi="Arial" w:cs="Arial"/>
          <w:kern w:val="22"/>
          <w:sz w:val="22"/>
          <w:szCs w:val="22"/>
        </w:rPr>
        <w:t>:</w:t>
      </w:r>
    </w:p>
    <w:p w:rsidR="0096518F" w:rsidRPr="00E82D6E" w:rsidRDefault="0096518F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…………………………………..............................................................................................................</w:t>
      </w:r>
    </w:p>
    <w:p w:rsidR="0096518F" w:rsidRPr="00E82D6E" w:rsidRDefault="0096518F" w:rsidP="0096518F">
      <w:pPr>
        <w:pStyle w:val="Tekstpodstawowy2"/>
        <w:spacing w:after="0" w:line="240" w:lineRule="auto"/>
        <w:ind w:left="2832" w:firstLine="708"/>
        <w:jc w:val="both"/>
        <w:rPr>
          <w:rFonts w:ascii="Arial" w:hAnsi="Arial" w:cs="Arial"/>
          <w:i/>
          <w:kern w:val="22"/>
          <w:sz w:val="16"/>
          <w:szCs w:val="16"/>
        </w:rPr>
      </w:pPr>
      <w:r w:rsidRPr="00E82D6E">
        <w:rPr>
          <w:rFonts w:ascii="Arial" w:hAnsi="Arial" w:cs="Arial"/>
          <w:i/>
          <w:kern w:val="22"/>
          <w:sz w:val="16"/>
          <w:szCs w:val="16"/>
        </w:rPr>
        <w:t>(nazwa</w:t>
      </w:r>
      <w:r w:rsidR="003A7794">
        <w:rPr>
          <w:rFonts w:ascii="Arial" w:hAnsi="Arial" w:cs="Arial"/>
          <w:i/>
          <w:kern w:val="22"/>
          <w:sz w:val="16"/>
          <w:szCs w:val="16"/>
        </w:rPr>
        <w:t xml:space="preserve"> i dane identyfikacyjne wyrobu</w:t>
      </w:r>
      <w:r w:rsidRPr="00E82D6E">
        <w:rPr>
          <w:rFonts w:ascii="Arial" w:hAnsi="Arial" w:cs="Arial"/>
          <w:i/>
          <w:kern w:val="22"/>
          <w:sz w:val="16"/>
          <w:szCs w:val="16"/>
        </w:rPr>
        <w:t>)</w:t>
      </w:r>
    </w:p>
    <w:p w:rsidR="002C0FB6" w:rsidRPr="00E82D6E" w:rsidRDefault="002C0FB6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</w:p>
    <w:p w:rsidR="002C0FB6" w:rsidRPr="00E82D6E" w:rsidRDefault="0096518F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informuję o wszczęciu </w:t>
      </w:r>
      <w:r w:rsidR="00BD7C3E" w:rsidRPr="00E82D6E">
        <w:rPr>
          <w:rFonts w:ascii="Arial" w:hAnsi="Arial" w:cs="Arial"/>
          <w:kern w:val="22"/>
          <w:sz w:val="22"/>
          <w:szCs w:val="22"/>
        </w:rPr>
        <w:t>postępowania w sprawie.</w:t>
      </w:r>
    </w:p>
    <w:p w:rsidR="002C0FB6" w:rsidRPr="00E82D6E" w:rsidRDefault="002C0FB6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</w:p>
    <w:p w:rsidR="002C0FB6" w:rsidRPr="00FA7A73" w:rsidRDefault="002C0FB6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  <w:r w:rsidRPr="00FA7A73">
        <w:rPr>
          <w:rFonts w:ascii="Arial" w:hAnsi="Arial" w:cs="Arial"/>
          <w:kern w:val="22"/>
          <w:sz w:val="22"/>
          <w:szCs w:val="22"/>
        </w:rPr>
        <w:t>Uzasadnienie</w:t>
      </w:r>
      <w:r w:rsidR="0096518F" w:rsidRPr="00FA7A73">
        <w:rPr>
          <w:rFonts w:ascii="Arial" w:hAnsi="Arial" w:cs="Arial"/>
          <w:kern w:val="22"/>
          <w:sz w:val="22"/>
          <w:szCs w:val="22"/>
        </w:rPr>
        <w:t>:</w:t>
      </w:r>
    </w:p>
    <w:p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W trakcie kontroli przeprowadzonej u użytkownika tj. w </w:t>
      </w:r>
      <w:r w:rsidR="0096518F" w:rsidRPr="00E82D6E">
        <w:rPr>
          <w:rFonts w:ascii="Arial" w:hAnsi="Arial" w:cs="Arial"/>
          <w:kern w:val="22"/>
          <w:sz w:val="22"/>
          <w:szCs w:val="22"/>
        </w:rPr>
        <w:t>firmie: ………………………, inspektor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pracy stwierdził niezgodność wyr</w:t>
      </w:r>
      <w:r w:rsidR="003A7794">
        <w:rPr>
          <w:rFonts w:ascii="Arial" w:hAnsi="Arial" w:cs="Arial"/>
          <w:kern w:val="22"/>
          <w:sz w:val="22"/>
          <w:szCs w:val="22"/>
        </w:rPr>
        <w:t xml:space="preserve">obu jak wyżej, z zasadniczymi </w:t>
      </w:r>
      <w:r w:rsidRPr="00E82D6E">
        <w:rPr>
          <w:rFonts w:ascii="Arial" w:hAnsi="Arial" w:cs="Arial"/>
          <w:kern w:val="22"/>
          <w:sz w:val="22"/>
          <w:szCs w:val="22"/>
        </w:rPr>
        <w:t>lub innymi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 wymaganiami w </w:t>
      </w:r>
      <w:r w:rsidRPr="00E82D6E">
        <w:rPr>
          <w:rFonts w:ascii="Arial" w:hAnsi="Arial" w:cs="Arial"/>
          <w:kern w:val="22"/>
          <w:sz w:val="22"/>
          <w:szCs w:val="22"/>
        </w:rPr>
        <w:t>zakresie:</w:t>
      </w:r>
    </w:p>
    <w:p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1. ……………………………………………………………………….………………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……………………..</w:t>
      </w:r>
    </w:p>
    <w:p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2.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3.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:rsidR="002C0FB6" w:rsidRPr="00E82D6E" w:rsidRDefault="002C0FB6" w:rsidP="0096518F">
      <w:pPr>
        <w:pStyle w:val="Tekstpodstawowywcity"/>
        <w:spacing w:after="0"/>
        <w:ind w:firstLine="360"/>
        <w:jc w:val="both"/>
        <w:rPr>
          <w:rFonts w:ascii="Arial" w:hAnsi="Arial" w:cs="Arial"/>
          <w:kern w:val="22"/>
          <w:sz w:val="22"/>
          <w:szCs w:val="22"/>
        </w:rPr>
      </w:pPr>
    </w:p>
    <w:p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Z ustaleń inspektora pracy dokonanych podcz</w:t>
      </w:r>
      <w:r w:rsidR="00FA7A73">
        <w:rPr>
          <w:rFonts w:ascii="Arial" w:hAnsi="Arial" w:cs="Arial"/>
          <w:kern w:val="22"/>
          <w:sz w:val="22"/>
          <w:szCs w:val="22"/>
        </w:rPr>
        <w:t>as kontroli wyrobu wynika, że w</w:t>
      </w:r>
      <w:r w:rsidRPr="00E82D6E">
        <w:rPr>
          <w:rFonts w:ascii="Arial" w:hAnsi="Arial" w:cs="Arial"/>
          <w:kern w:val="22"/>
          <w:sz w:val="22"/>
          <w:szCs w:val="22"/>
        </w:rPr>
        <w:t>w</w:t>
      </w:r>
      <w:r w:rsidR="00FA7A73">
        <w:rPr>
          <w:rFonts w:ascii="Arial" w:hAnsi="Arial" w:cs="Arial"/>
          <w:kern w:val="22"/>
          <w:sz w:val="22"/>
          <w:szCs w:val="22"/>
        </w:rPr>
        <w:t>.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wyrób został wprowadzony do obrotu/oddany do użytku</w:t>
      </w:r>
      <w:r w:rsidRPr="00E82D6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przez ……………………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………………..</w:t>
      </w:r>
      <w:r w:rsidRPr="00E82D6E">
        <w:rPr>
          <w:rFonts w:ascii="Arial" w:hAnsi="Arial" w:cs="Arial"/>
          <w:kern w:val="22"/>
          <w:sz w:val="22"/>
          <w:szCs w:val="22"/>
        </w:rPr>
        <w:t>………………...</w:t>
      </w:r>
    </w:p>
    <w:p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96518F" w:rsidRPr="00E82D6E" w:rsidRDefault="0096518F" w:rsidP="0096518F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:rsidR="0096518F" w:rsidRPr="00E82D6E" w:rsidRDefault="0096518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82D6E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96518F" w:rsidRPr="00E82D6E" w:rsidRDefault="0096518F" w:rsidP="0096518F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96518F" w:rsidRPr="00E82D6E" w:rsidRDefault="0096518F" w:rsidP="0096518F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E82D6E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E82D6E">
        <w:rPr>
          <w:rFonts w:ascii="Arial" w:hAnsi="Arial"/>
          <w:kern w:val="22"/>
          <w:sz w:val="16"/>
          <w:szCs w:val="16"/>
        </w:rPr>
        <w:t>- niepotrzebne skreślić</w:t>
      </w:r>
    </w:p>
    <w:sectPr w:rsidR="0096518F" w:rsidRPr="00E82D6E" w:rsidSect="009651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155F" w:rsidRDefault="006C155F">
      <w:r>
        <w:separator/>
      </w:r>
    </w:p>
  </w:endnote>
  <w:endnote w:type="continuationSeparator" w:id="0">
    <w:p w:rsidR="006C155F" w:rsidRDefault="006C1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0FB6" w:rsidRDefault="00967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0FB6" w:rsidRPr="0096518F" w:rsidRDefault="002C0FB6">
    <w:pPr>
      <w:pStyle w:val="Stopka"/>
      <w:ind w:right="360"/>
      <w:jc w:val="both"/>
      <w:rPr>
        <w:i/>
        <w:sz w:val="16"/>
        <w:szCs w:val="16"/>
      </w:rPr>
    </w:pPr>
    <w:r w:rsidRPr="0096518F">
      <w:rPr>
        <w:rFonts w:ascii="Arial" w:hAnsi="Arial"/>
        <w:i/>
        <w:sz w:val="16"/>
        <w:szCs w:val="16"/>
      </w:rPr>
      <w:t>1</w:t>
    </w:r>
    <w:r w:rsidR="0096518F" w:rsidRPr="0096518F">
      <w:rPr>
        <w:rFonts w:ascii="Arial" w:hAnsi="Arial"/>
        <w:i/>
        <w:sz w:val="16"/>
        <w:szCs w:val="16"/>
      </w:rPr>
      <w:t>0</w:t>
    </w:r>
    <w:r w:rsidRPr="0096518F">
      <w:rPr>
        <w:rFonts w:ascii="Arial" w:hAnsi="Arial"/>
        <w:i/>
        <w:sz w:val="16"/>
        <w:szCs w:val="16"/>
      </w:rPr>
      <w:t>.16 - Zawiadomienie o wszczęciu postępowania w związku z wprowadzeniem do obrotu lub oddaniem do użytku wyrobu niezgodnego z zasadniczymi lub innymi wymaganiami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7A73" w:rsidRDefault="00FA7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155F" w:rsidRDefault="006C155F">
      <w:r>
        <w:separator/>
      </w:r>
    </w:p>
  </w:footnote>
  <w:footnote w:type="continuationSeparator" w:id="0">
    <w:p w:rsidR="006C155F" w:rsidRDefault="006C1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7A73" w:rsidRDefault="00FA7A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7A73" w:rsidRDefault="00FA7A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7A73" w:rsidRDefault="00FA7A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6AF"/>
    <w:rsid w:val="000B2687"/>
    <w:rsid w:val="0013334D"/>
    <w:rsid w:val="00175A7C"/>
    <w:rsid w:val="001918B8"/>
    <w:rsid w:val="001E5709"/>
    <w:rsid w:val="002C0FB6"/>
    <w:rsid w:val="00314889"/>
    <w:rsid w:val="003359C2"/>
    <w:rsid w:val="003A7794"/>
    <w:rsid w:val="003E4A95"/>
    <w:rsid w:val="00425C7A"/>
    <w:rsid w:val="005234DE"/>
    <w:rsid w:val="00594A90"/>
    <w:rsid w:val="006C155F"/>
    <w:rsid w:val="0070457E"/>
    <w:rsid w:val="00784C36"/>
    <w:rsid w:val="00797E2B"/>
    <w:rsid w:val="008B251A"/>
    <w:rsid w:val="008E1132"/>
    <w:rsid w:val="009510EE"/>
    <w:rsid w:val="0096518F"/>
    <w:rsid w:val="00967E9D"/>
    <w:rsid w:val="009B3F4B"/>
    <w:rsid w:val="00A619D8"/>
    <w:rsid w:val="00A90240"/>
    <w:rsid w:val="00B174D5"/>
    <w:rsid w:val="00B72721"/>
    <w:rsid w:val="00BB19FD"/>
    <w:rsid w:val="00BD147F"/>
    <w:rsid w:val="00BD7C3E"/>
    <w:rsid w:val="00BF16AF"/>
    <w:rsid w:val="00BF3D46"/>
    <w:rsid w:val="00D6314E"/>
    <w:rsid w:val="00DD6EC8"/>
    <w:rsid w:val="00E51CE8"/>
    <w:rsid w:val="00E65A90"/>
    <w:rsid w:val="00E82D6E"/>
    <w:rsid w:val="00EB50F1"/>
    <w:rsid w:val="00FA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7481F"/>
  <w15:docId w15:val="{419BF23B-3CB0-4A14-9C2C-A74BCABD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E9D"/>
    <w:rPr>
      <w:sz w:val="24"/>
      <w:szCs w:val="24"/>
    </w:rPr>
  </w:style>
  <w:style w:type="paragraph" w:styleId="Nagwek2">
    <w:name w:val="heading 2"/>
    <w:basedOn w:val="Normalny"/>
    <w:qFormat/>
    <w:rsid w:val="00967E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67E9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67E9D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67E9D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67E9D"/>
    <w:pPr>
      <w:spacing w:after="120"/>
    </w:pPr>
  </w:style>
  <w:style w:type="paragraph" w:styleId="Tekstpodstawowywcity">
    <w:name w:val="Body Text Indent"/>
    <w:basedOn w:val="Normalny"/>
    <w:semiHidden/>
    <w:rsid w:val="00967E9D"/>
    <w:pPr>
      <w:spacing w:after="60"/>
    </w:pPr>
  </w:style>
  <w:style w:type="paragraph" w:styleId="Tekstpodstawowy2">
    <w:name w:val="Body Text 2"/>
    <w:basedOn w:val="Normalny"/>
    <w:semiHidden/>
    <w:rsid w:val="00967E9D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67E9D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67E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67E9D"/>
  </w:style>
  <w:style w:type="paragraph" w:styleId="Nagwek">
    <w:name w:val="header"/>
    <w:basedOn w:val="Normalny"/>
    <w:semiHidden/>
    <w:rsid w:val="00967E9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C8076-5236-41E4-8A6E-FCA443692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8</cp:revision>
  <cp:lastPrinted>2009-10-21T13:48:00Z</cp:lastPrinted>
  <dcterms:created xsi:type="dcterms:W3CDTF">2014-12-12T14:23:00Z</dcterms:created>
  <dcterms:modified xsi:type="dcterms:W3CDTF">2023-07-20T10:37:00Z</dcterms:modified>
</cp:coreProperties>
</file>